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BA" w:rsidRDefault="005D11BA" w:rsidP="007C5C5F">
      <w:pPr>
        <w:tabs>
          <w:tab w:val="left" w:pos="7655"/>
        </w:tabs>
        <w:rPr>
          <w:rFonts w:ascii="Arial" w:hAnsi="Arial" w:cs="Arial"/>
          <w:sz w:val="22"/>
        </w:rPr>
      </w:pPr>
    </w:p>
    <w:p w:rsidR="00AF0F2E" w:rsidRPr="004A2C4B" w:rsidRDefault="007C5C5F" w:rsidP="00AF0F2E">
      <w:pPr>
        <w:tabs>
          <w:tab w:val="left" w:pos="14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</w:t>
      </w:r>
      <w:r w:rsidR="00AF0F2E" w:rsidRPr="00464D4B">
        <w:rPr>
          <w:rFonts w:ascii="Arial" w:hAnsi="Arial" w:cs="Arial"/>
          <w:sz w:val="22"/>
          <w:szCs w:val="22"/>
        </w:rPr>
        <w:t xml:space="preserve">Πειραιάς,  </w:t>
      </w:r>
    </w:p>
    <w:p w:rsidR="00AF0F2E" w:rsidRPr="00464D4B" w:rsidRDefault="00AF0F2E" w:rsidP="00AF0F2E">
      <w:pPr>
        <w:rPr>
          <w:rFonts w:ascii="Arial" w:hAnsi="Arial" w:cs="Arial"/>
          <w:sz w:val="22"/>
          <w:szCs w:val="22"/>
        </w:rPr>
      </w:pPr>
      <w:r w:rsidRPr="00464D4B">
        <w:rPr>
          <w:rFonts w:ascii="Arial" w:hAnsi="Arial" w:cs="Arial"/>
          <w:sz w:val="22"/>
          <w:szCs w:val="22"/>
        </w:rPr>
        <w:t>ΔΙΕΥΘΥΝΣΗ ΠΡΟΜΗΘΕΙΩΝ</w:t>
      </w:r>
    </w:p>
    <w:p w:rsidR="00AF0F2E" w:rsidRPr="004A2C4B" w:rsidRDefault="00AF0F2E" w:rsidP="00AF0F2E">
      <w:pPr>
        <w:rPr>
          <w:rFonts w:ascii="Arial" w:hAnsi="Arial" w:cs="Arial"/>
          <w:sz w:val="22"/>
          <w:szCs w:val="22"/>
        </w:rPr>
      </w:pPr>
      <w:r w:rsidRPr="00464D4B">
        <w:rPr>
          <w:rFonts w:ascii="Arial" w:hAnsi="Arial" w:cs="Arial"/>
          <w:sz w:val="22"/>
          <w:szCs w:val="22"/>
        </w:rPr>
        <w:t xml:space="preserve">Τμήμα Συμβάσεων Παροχής Υπηρεσιών                      </w:t>
      </w:r>
      <w:r w:rsidRPr="00464D4B">
        <w:rPr>
          <w:rFonts w:ascii="Arial" w:hAnsi="Arial" w:cs="Arial"/>
          <w:sz w:val="24"/>
          <w:szCs w:val="24"/>
        </w:rPr>
        <w:t xml:space="preserve">ΑΡΙΘΜΟΣ ΔΙΑΚΗΡΥΞΗΣ: </w:t>
      </w:r>
      <w:r w:rsidR="004A2C4B" w:rsidRPr="004A2C4B">
        <w:rPr>
          <w:rFonts w:ascii="Arial" w:hAnsi="Arial" w:cs="Arial"/>
          <w:sz w:val="24"/>
          <w:szCs w:val="24"/>
        </w:rPr>
        <w:t>10/2012</w:t>
      </w:r>
    </w:p>
    <w:tbl>
      <w:tblPr>
        <w:tblW w:w="0" w:type="auto"/>
        <w:tblLook w:val="04A0"/>
      </w:tblPr>
      <w:tblGrid>
        <w:gridCol w:w="1951"/>
        <w:gridCol w:w="2977"/>
      </w:tblGrid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</w:pPr>
            <w:r w:rsidRPr="00464D4B">
              <w:rPr>
                <w:rFonts w:ascii="Arial" w:hAnsi="Arial" w:cs="Arial"/>
                <w:sz w:val="22"/>
                <w:szCs w:val="22"/>
              </w:rPr>
              <w:t>Ταχ. Διεύθυνση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r w:rsidRPr="00464D4B">
              <w:rPr>
                <w:rFonts w:ascii="Arial" w:hAnsi="Arial" w:cs="Arial"/>
                <w:sz w:val="22"/>
                <w:szCs w:val="22"/>
              </w:rPr>
              <w:t>κτή Μιαούλη 10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</w:pPr>
            <w:r w:rsidRPr="00464D4B">
              <w:rPr>
                <w:rFonts w:ascii="Arial" w:hAnsi="Arial" w:cs="Arial"/>
                <w:sz w:val="22"/>
                <w:szCs w:val="22"/>
              </w:rPr>
              <w:t>Ταχ. Κώδικας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</w:pPr>
            <w:r w:rsidRPr="00464D4B">
              <w:rPr>
                <w:rFonts w:ascii="Arial" w:hAnsi="Arial" w:cs="Arial"/>
              </w:rPr>
              <w:t>:  1</w:t>
            </w:r>
            <w:r w:rsidRPr="00464D4B">
              <w:rPr>
                <w:rFonts w:ascii="Arial" w:hAnsi="Arial" w:cs="Arial"/>
                <w:sz w:val="22"/>
                <w:szCs w:val="22"/>
              </w:rPr>
              <w:t>85 38 Πειραιάς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  <w:sz w:val="22"/>
                <w:szCs w:val="22"/>
              </w:rPr>
              <w:t>Πληροφορίες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</w:rPr>
              <w:t>Σοφία Δημάκη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  <w:sz w:val="22"/>
                <w:szCs w:val="22"/>
              </w:rPr>
              <w:t xml:space="preserve">Τηλέφωνο 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lang w:val="en-US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</w:rPr>
              <w:t>210 4550</w:t>
            </w:r>
            <w:r w:rsidRPr="00464D4B">
              <w:rPr>
                <w:rFonts w:ascii="Arial" w:hAnsi="Arial" w:cs="Arial"/>
                <w:sz w:val="22"/>
                <w:szCs w:val="22"/>
                <w:lang w:val="en-US"/>
              </w:rPr>
              <w:t>343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  <w:sz w:val="22"/>
                <w:szCs w:val="22"/>
                <w:lang w:val="en-US"/>
              </w:rPr>
              <w:t>Fax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</w:rPr>
              <w:t>210 4550187</w:t>
            </w:r>
          </w:p>
        </w:tc>
      </w:tr>
    </w:tbl>
    <w:p w:rsidR="00AF0F2E" w:rsidRPr="00464D4B" w:rsidRDefault="00AF0F2E" w:rsidP="00AF0F2E">
      <w:pPr>
        <w:rPr>
          <w:sz w:val="24"/>
        </w:rPr>
      </w:pPr>
    </w:p>
    <w:p w:rsidR="00AF0F2E" w:rsidRPr="006467DE" w:rsidRDefault="00AF0F2E" w:rsidP="00AF0F2E">
      <w:pPr>
        <w:jc w:val="center"/>
        <w:rPr>
          <w:b/>
          <w:sz w:val="26"/>
        </w:rPr>
      </w:pPr>
      <w:r w:rsidRPr="006467DE">
        <w:rPr>
          <w:b/>
          <w:sz w:val="26"/>
        </w:rPr>
        <w:t>ΠΡΟΚΗΡΥΞΗ</w:t>
      </w:r>
    </w:p>
    <w:p w:rsidR="00AF0F2E" w:rsidRPr="00464D4B" w:rsidRDefault="00AF0F2E" w:rsidP="00AF0F2E">
      <w:pPr>
        <w:jc w:val="center"/>
        <w:rPr>
          <w:sz w:val="26"/>
        </w:rPr>
      </w:pPr>
    </w:p>
    <w:p w:rsidR="00AF0F2E" w:rsidRPr="005A1BB7" w:rsidRDefault="00AF0F2E" w:rsidP="00AF0F2E">
      <w:pPr>
        <w:pStyle w:val="a5"/>
        <w:rPr>
          <w:rFonts w:ascii="Arial" w:hAnsi="Arial" w:cs="Arial"/>
        </w:rPr>
      </w:pPr>
      <w:r w:rsidRPr="00464D4B">
        <w:rPr>
          <w:rFonts w:ascii="Arial" w:hAnsi="Arial" w:cs="Arial"/>
        </w:rPr>
        <w:t xml:space="preserve">Ανακοινώνουμε ότι ο Οργανισμός Λιμένος Πειραιώς Α.Ε. διενεργεί ανοικτό πλειοδοτικό διαγωνισμό για την εκποίηση και απομάκρυνση εκτός </w:t>
      </w:r>
      <w:r w:rsidR="005F0DEE">
        <w:rPr>
          <w:rFonts w:ascii="Arial" w:hAnsi="Arial" w:cs="Arial"/>
        </w:rPr>
        <w:t>Λιμενικής ζώνης Πειραιά</w:t>
      </w:r>
      <w:r w:rsidR="00EB7F0F" w:rsidRPr="00EB7F0F">
        <w:rPr>
          <w:rFonts w:ascii="Arial" w:hAnsi="Arial" w:cs="Arial"/>
        </w:rPr>
        <w:t xml:space="preserve"> </w:t>
      </w:r>
      <w:r w:rsidR="00EB7F0F">
        <w:rPr>
          <w:rFonts w:ascii="Arial" w:hAnsi="Arial" w:cs="Arial"/>
        </w:rPr>
        <w:t>του επικίνδυνου &amp; επιβλαβούς πλοίου- πλωτού ναυπηγήματος ,</w:t>
      </w:r>
      <w:r w:rsidR="005F0DEE">
        <w:rPr>
          <w:rFonts w:ascii="Arial" w:hAnsi="Arial" w:cs="Arial"/>
        </w:rPr>
        <w:t xml:space="preserve"> </w:t>
      </w:r>
      <w:r w:rsidR="007379B6">
        <w:rPr>
          <w:rFonts w:ascii="Arial" w:hAnsi="Arial" w:cs="Arial"/>
        </w:rPr>
        <w:t>του Αλιευτικού Α/Κ</w:t>
      </w:r>
      <w:r w:rsidR="005F0DEE">
        <w:rPr>
          <w:rFonts w:ascii="Arial" w:hAnsi="Arial" w:cs="Arial"/>
        </w:rPr>
        <w:t xml:space="preserve"> </w:t>
      </w:r>
      <w:r w:rsidR="00A20B34">
        <w:rPr>
          <w:rFonts w:ascii="Arial" w:hAnsi="Arial" w:cs="Arial"/>
        </w:rPr>
        <w:t>&lt;&lt;</w:t>
      </w:r>
      <w:r w:rsidR="007379B6">
        <w:rPr>
          <w:rFonts w:ascii="Arial" w:hAnsi="Arial" w:cs="Arial"/>
        </w:rPr>
        <w:t xml:space="preserve">ΑΡΧΙΠΕΛΑΓΟΣ </w:t>
      </w:r>
      <w:r w:rsidR="00A20B34">
        <w:rPr>
          <w:rFonts w:ascii="Arial" w:hAnsi="Arial" w:cs="Arial"/>
        </w:rPr>
        <w:t xml:space="preserve">&gt;&gt; Ν.Π. </w:t>
      </w:r>
      <w:r w:rsidR="007379B6">
        <w:rPr>
          <w:rFonts w:ascii="Arial" w:hAnsi="Arial" w:cs="Arial"/>
        </w:rPr>
        <w:t>9082</w:t>
      </w:r>
      <w:r w:rsidR="00A20B34">
        <w:rPr>
          <w:rFonts w:ascii="Arial" w:hAnsi="Arial" w:cs="Arial"/>
        </w:rPr>
        <w:t xml:space="preserve"> που βρίσκεται </w:t>
      </w:r>
      <w:r w:rsidR="007379B6">
        <w:rPr>
          <w:rFonts w:ascii="Arial" w:hAnsi="Arial" w:cs="Arial"/>
        </w:rPr>
        <w:t>στα Αμπελάκια Σαλαμίνας</w:t>
      </w:r>
      <w:r w:rsidR="00DE0DE3">
        <w:rPr>
          <w:rFonts w:ascii="Arial" w:hAnsi="Arial" w:cs="Arial"/>
        </w:rPr>
        <w:t xml:space="preserve"> </w:t>
      </w:r>
      <w:r w:rsidRPr="00464D4B">
        <w:rPr>
          <w:rFonts w:ascii="Arial" w:hAnsi="Arial" w:cs="Arial"/>
        </w:rPr>
        <w:t xml:space="preserve">με αριθμό διακήρυξης </w:t>
      </w:r>
      <w:r w:rsidR="005A1BB7" w:rsidRPr="005A1BB7">
        <w:rPr>
          <w:rFonts w:ascii="Arial" w:hAnsi="Arial" w:cs="Arial"/>
          <w:bCs/>
        </w:rPr>
        <w:t>10/12</w:t>
      </w:r>
    </w:p>
    <w:p w:rsidR="00AF0F2E" w:rsidRPr="00464D4B" w:rsidRDefault="00AF0F2E" w:rsidP="00AF0F2E">
      <w:pPr>
        <w:jc w:val="both"/>
        <w:rPr>
          <w:rFonts w:ascii="Arial" w:hAnsi="Arial" w:cs="Arial"/>
          <w:sz w:val="24"/>
        </w:rPr>
      </w:pPr>
    </w:p>
    <w:p w:rsidR="00AF0F2E" w:rsidRPr="00464D4B" w:rsidRDefault="00AF0F2E" w:rsidP="00FE67CB">
      <w:pPr>
        <w:jc w:val="both"/>
        <w:rPr>
          <w:rFonts w:ascii="Arial" w:hAnsi="Arial" w:cs="Arial"/>
        </w:rPr>
      </w:pPr>
      <w:r w:rsidRPr="00464D4B">
        <w:rPr>
          <w:rFonts w:ascii="Arial" w:hAnsi="Arial" w:cs="Arial"/>
          <w:sz w:val="24"/>
        </w:rPr>
        <w:t xml:space="preserve">Ημερομηνία λήξης υποβολής προσφορών </w:t>
      </w:r>
      <w:r w:rsidR="000B4136" w:rsidRPr="000B4136">
        <w:rPr>
          <w:rFonts w:ascii="Arial" w:hAnsi="Arial" w:cs="Arial"/>
          <w:sz w:val="24"/>
        </w:rPr>
        <w:t xml:space="preserve"> </w:t>
      </w:r>
      <w:r w:rsidR="004A2C4B" w:rsidRPr="004A2C4B">
        <w:rPr>
          <w:rFonts w:ascii="Arial" w:hAnsi="Arial" w:cs="Arial"/>
          <w:sz w:val="24"/>
        </w:rPr>
        <w:t>2</w:t>
      </w:r>
      <w:r w:rsidR="00CF0195">
        <w:rPr>
          <w:rFonts w:ascii="Arial" w:hAnsi="Arial" w:cs="Arial"/>
          <w:sz w:val="24"/>
        </w:rPr>
        <w:t>5</w:t>
      </w:r>
      <w:r w:rsidR="005A1BB7" w:rsidRPr="005A1BB7">
        <w:rPr>
          <w:rFonts w:ascii="Arial" w:hAnsi="Arial" w:cs="Arial"/>
          <w:sz w:val="24"/>
        </w:rPr>
        <w:t>/4</w:t>
      </w:r>
      <w:r w:rsidRPr="00464D4B">
        <w:rPr>
          <w:rFonts w:ascii="Arial" w:hAnsi="Arial" w:cs="Arial"/>
          <w:sz w:val="24"/>
        </w:rPr>
        <w:t xml:space="preserve"> </w:t>
      </w:r>
      <w:r w:rsidR="003B6B64" w:rsidRPr="003B6B64">
        <w:rPr>
          <w:rFonts w:ascii="Arial" w:hAnsi="Arial" w:cs="Arial"/>
          <w:sz w:val="24"/>
        </w:rPr>
        <w:t xml:space="preserve">  </w:t>
      </w:r>
      <w:r w:rsidRPr="00464D4B">
        <w:rPr>
          <w:rFonts w:ascii="Arial" w:hAnsi="Arial" w:cs="Arial"/>
          <w:bCs/>
          <w:sz w:val="24"/>
        </w:rPr>
        <w:t xml:space="preserve"> </w:t>
      </w:r>
      <w:r w:rsidRPr="00464D4B">
        <w:rPr>
          <w:rFonts w:ascii="Arial" w:hAnsi="Arial" w:cs="Arial"/>
          <w:sz w:val="24"/>
        </w:rPr>
        <w:t xml:space="preserve">ημέρα </w:t>
      </w:r>
      <w:r w:rsidR="00CF0195">
        <w:rPr>
          <w:rFonts w:ascii="Arial" w:hAnsi="Arial" w:cs="Arial"/>
          <w:sz w:val="24"/>
        </w:rPr>
        <w:t>Τετάρτη</w:t>
      </w:r>
      <w:r w:rsidR="00064C77">
        <w:rPr>
          <w:rFonts w:ascii="Arial" w:hAnsi="Arial" w:cs="Arial"/>
          <w:sz w:val="24"/>
        </w:rPr>
        <w:t xml:space="preserve"> </w:t>
      </w:r>
      <w:r w:rsidRPr="00464D4B">
        <w:rPr>
          <w:rFonts w:ascii="Arial" w:hAnsi="Arial" w:cs="Arial"/>
          <w:bCs/>
          <w:sz w:val="24"/>
        </w:rPr>
        <w:t xml:space="preserve"> </w:t>
      </w:r>
      <w:r w:rsidRPr="00464D4B">
        <w:rPr>
          <w:rFonts w:ascii="Arial" w:hAnsi="Arial" w:cs="Arial"/>
          <w:sz w:val="24"/>
        </w:rPr>
        <w:t xml:space="preserve">και ώρα </w:t>
      </w:r>
      <w:r w:rsidR="005A1BB7">
        <w:rPr>
          <w:rFonts w:ascii="Arial" w:hAnsi="Arial" w:cs="Arial"/>
          <w:sz w:val="24"/>
        </w:rPr>
        <w:t>…14</w:t>
      </w:r>
      <w:r w:rsidR="00DE0DE3">
        <w:rPr>
          <w:rFonts w:ascii="Arial" w:hAnsi="Arial" w:cs="Arial"/>
          <w:sz w:val="24"/>
        </w:rPr>
        <w:t>.</w:t>
      </w:r>
      <w:r w:rsidR="000B4136" w:rsidRPr="000B4136">
        <w:rPr>
          <w:rFonts w:ascii="Arial" w:hAnsi="Arial" w:cs="Arial"/>
          <w:sz w:val="24"/>
        </w:rPr>
        <w:t>:00</w:t>
      </w:r>
      <w:r w:rsidR="00AA6DB5" w:rsidRPr="00AA6DB5">
        <w:rPr>
          <w:rFonts w:ascii="Arial" w:hAnsi="Arial" w:cs="Arial"/>
          <w:sz w:val="24"/>
        </w:rPr>
        <w:t>.</w:t>
      </w:r>
      <w:r w:rsidR="00064C77">
        <w:rPr>
          <w:rFonts w:ascii="Arial" w:hAnsi="Arial" w:cs="Arial"/>
          <w:sz w:val="24"/>
        </w:rPr>
        <w:t>μ.</w:t>
      </w:r>
      <w:r w:rsidRPr="00464D4B">
        <w:rPr>
          <w:rFonts w:ascii="Arial" w:hAnsi="Arial" w:cs="Arial"/>
          <w:bCs/>
          <w:sz w:val="24"/>
        </w:rPr>
        <w:t xml:space="preserve">μ. </w:t>
      </w:r>
    </w:p>
    <w:p w:rsidR="00AF0F2E" w:rsidRPr="00464D4B" w:rsidRDefault="00AF0F2E" w:rsidP="00AF0F2E">
      <w:pPr>
        <w:pStyle w:val="a5"/>
        <w:rPr>
          <w:rFonts w:ascii="Arial" w:hAnsi="Arial" w:cs="Arial"/>
        </w:rPr>
      </w:pPr>
      <w:r w:rsidRPr="00464D4B">
        <w:rPr>
          <w:rFonts w:ascii="Arial" w:hAnsi="Arial" w:cs="Arial"/>
        </w:rPr>
        <w:t>Ημερομηνία αποσφράγισης προσφορών</w:t>
      </w:r>
      <w:r w:rsidR="00064C77">
        <w:rPr>
          <w:rFonts w:ascii="Arial" w:hAnsi="Arial" w:cs="Arial"/>
        </w:rPr>
        <w:t xml:space="preserve"> </w:t>
      </w:r>
      <w:r w:rsidR="00CF0195">
        <w:rPr>
          <w:rFonts w:ascii="Arial" w:hAnsi="Arial" w:cs="Arial"/>
        </w:rPr>
        <w:t xml:space="preserve"> 26</w:t>
      </w:r>
      <w:r w:rsidR="005A1BB7">
        <w:rPr>
          <w:rFonts w:ascii="Arial" w:hAnsi="Arial" w:cs="Arial"/>
        </w:rPr>
        <w:t>/4</w:t>
      </w:r>
      <w:r w:rsidR="000B4136" w:rsidRPr="000B4136">
        <w:rPr>
          <w:rFonts w:ascii="Arial" w:hAnsi="Arial" w:cs="Arial"/>
        </w:rPr>
        <w:t xml:space="preserve"> </w:t>
      </w:r>
      <w:r w:rsidR="003B6B64" w:rsidRPr="003B6B64">
        <w:rPr>
          <w:rFonts w:ascii="Arial" w:hAnsi="Arial" w:cs="Arial"/>
        </w:rPr>
        <w:t xml:space="preserve">   </w:t>
      </w:r>
      <w:r w:rsidRPr="00464D4B">
        <w:rPr>
          <w:rFonts w:ascii="Arial" w:hAnsi="Arial" w:cs="Arial"/>
        </w:rPr>
        <w:t>ημέρα</w:t>
      </w:r>
      <w:r w:rsidR="000A34C5">
        <w:rPr>
          <w:rFonts w:ascii="Arial" w:hAnsi="Arial" w:cs="Arial"/>
        </w:rPr>
        <w:t xml:space="preserve"> </w:t>
      </w:r>
      <w:r w:rsidR="00CF0195">
        <w:rPr>
          <w:rFonts w:ascii="Arial" w:hAnsi="Arial" w:cs="Arial"/>
        </w:rPr>
        <w:t xml:space="preserve">Πέμπτη </w:t>
      </w:r>
      <w:r w:rsidR="00064C77">
        <w:rPr>
          <w:rFonts w:ascii="Arial" w:hAnsi="Arial" w:cs="Arial"/>
        </w:rPr>
        <w:t xml:space="preserve"> </w:t>
      </w:r>
      <w:r w:rsidRPr="00464D4B">
        <w:rPr>
          <w:rFonts w:ascii="Arial" w:hAnsi="Arial" w:cs="Arial"/>
        </w:rPr>
        <w:t xml:space="preserve">και ώρα </w:t>
      </w:r>
      <w:r w:rsidR="00AC3000">
        <w:rPr>
          <w:rFonts w:ascii="Arial" w:hAnsi="Arial" w:cs="Arial"/>
        </w:rPr>
        <w:t>12</w:t>
      </w:r>
      <w:r w:rsidR="00AC3000" w:rsidRPr="00AC3000">
        <w:rPr>
          <w:rFonts w:ascii="Arial" w:hAnsi="Arial" w:cs="Arial"/>
        </w:rPr>
        <w:t>:00</w:t>
      </w:r>
      <w:r w:rsidR="00064C77">
        <w:rPr>
          <w:rFonts w:ascii="Arial" w:hAnsi="Arial" w:cs="Arial"/>
        </w:rPr>
        <w:t xml:space="preserve"> π.μ.</w:t>
      </w:r>
      <w:r w:rsidRPr="00464D4B">
        <w:rPr>
          <w:rFonts w:ascii="Arial" w:hAnsi="Arial" w:cs="Arial"/>
        </w:rPr>
        <w:t xml:space="preserve"> Στην αίθουσα Δημοπρασιών – γραφείο 231 Α , 1</w:t>
      </w:r>
      <w:r w:rsidRPr="00464D4B">
        <w:rPr>
          <w:rFonts w:ascii="Arial" w:hAnsi="Arial" w:cs="Arial"/>
          <w:vertAlign w:val="superscript"/>
        </w:rPr>
        <w:t>ος</w:t>
      </w:r>
      <w:r w:rsidRPr="00464D4B">
        <w:rPr>
          <w:rFonts w:ascii="Arial" w:hAnsi="Arial" w:cs="Arial"/>
        </w:rPr>
        <w:t xml:space="preserve"> όροφος , Ακτή Μιαούλη 10 .</w:t>
      </w:r>
    </w:p>
    <w:p w:rsidR="00AF0F2E" w:rsidRPr="00464D4B" w:rsidRDefault="00AF0F2E" w:rsidP="00AF0F2E">
      <w:pPr>
        <w:pStyle w:val="a5"/>
        <w:rPr>
          <w:rFonts w:ascii="Arial" w:hAnsi="Arial" w:cs="Arial"/>
        </w:rPr>
      </w:pPr>
    </w:p>
    <w:p w:rsidR="00AF0F2E" w:rsidRPr="00464D4B" w:rsidRDefault="00AF0F2E" w:rsidP="00AF0F2E">
      <w:pPr>
        <w:pStyle w:val="a5"/>
        <w:rPr>
          <w:rFonts w:ascii="Arial" w:hAnsi="Arial" w:cs="Arial"/>
        </w:rPr>
      </w:pPr>
      <w:r w:rsidRPr="00464D4B">
        <w:rPr>
          <w:rFonts w:ascii="Arial" w:hAnsi="Arial" w:cs="Arial"/>
        </w:rPr>
        <w:t xml:space="preserve">Η προσφορά θα συνοδεύεται υποχρεωτικά από τα δικαιολογητικά που απαιτούνται στο άρθρο 1 της διακήρυξης Νο </w:t>
      </w:r>
      <w:r w:rsidR="00AC3000" w:rsidRPr="00AC3000">
        <w:rPr>
          <w:rFonts w:ascii="Arial" w:hAnsi="Arial" w:cs="Arial"/>
        </w:rPr>
        <w:t>10/12</w:t>
      </w:r>
      <w:r w:rsidRPr="00464D4B">
        <w:rPr>
          <w:rFonts w:ascii="Arial" w:hAnsi="Arial" w:cs="Arial"/>
        </w:rPr>
        <w:t xml:space="preserve"> καθώς και από εγγυητική επιστολή συμμετοχής, όπως επακριβώς καθορίζεται στο άρθρο 1.6.1. της διακήρυξης.</w:t>
      </w:r>
    </w:p>
    <w:p w:rsidR="00AF0F2E" w:rsidRPr="00464D4B" w:rsidRDefault="00AF0F2E" w:rsidP="00AF0F2E">
      <w:pPr>
        <w:pStyle w:val="2"/>
        <w:rPr>
          <w:rFonts w:ascii="Arial" w:hAnsi="Arial" w:cs="Arial"/>
          <w:sz w:val="24"/>
        </w:rPr>
      </w:pPr>
    </w:p>
    <w:p w:rsidR="00AF0F2E" w:rsidRPr="00464D4B" w:rsidRDefault="00AF0F2E" w:rsidP="00AF0F2E">
      <w:pPr>
        <w:pStyle w:val="2"/>
        <w:rPr>
          <w:rFonts w:ascii="Arial" w:hAnsi="Arial" w:cs="Arial"/>
          <w:sz w:val="24"/>
        </w:rPr>
      </w:pPr>
      <w:r w:rsidRPr="00464D4B">
        <w:rPr>
          <w:rFonts w:ascii="Arial" w:hAnsi="Arial" w:cs="Arial"/>
          <w:sz w:val="24"/>
        </w:rPr>
        <w:t>Χρόνος ισχύος των προσφορών ενενήντα (90) ημερολογιακές ημέρες και της εγγυητικής επιστολής συμμετοχής εκατόν είκοσι (120) ημερολογιακές ημέρες από την επομένη της διενέργειας του διαγωνισμού.</w:t>
      </w:r>
    </w:p>
    <w:p w:rsidR="00AF0F2E" w:rsidRPr="00464D4B" w:rsidRDefault="00AF0F2E" w:rsidP="00AF0F2E">
      <w:pPr>
        <w:jc w:val="both"/>
        <w:rPr>
          <w:rFonts w:ascii="Arial" w:hAnsi="Arial" w:cs="Arial"/>
          <w:sz w:val="24"/>
        </w:rPr>
      </w:pPr>
    </w:p>
    <w:p w:rsidR="00AF0F2E" w:rsidRPr="00464D4B" w:rsidRDefault="00AF0F2E" w:rsidP="00AF0F2E">
      <w:pPr>
        <w:pStyle w:val="2"/>
        <w:rPr>
          <w:rFonts w:ascii="Arial" w:hAnsi="Arial" w:cs="Arial"/>
          <w:sz w:val="24"/>
        </w:rPr>
      </w:pPr>
    </w:p>
    <w:p w:rsidR="00AF0F2E" w:rsidRPr="00AA6DB5" w:rsidRDefault="00AF0F2E" w:rsidP="00AF0F2E">
      <w:pPr>
        <w:pStyle w:val="2"/>
        <w:rPr>
          <w:rFonts w:ascii="Arial" w:hAnsi="Arial" w:cs="Arial"/>
          <w:sz w:val="24"/>
        </w:rPr>
      </w:pPr>
      <w:r w:rsidRPr="00464D4B">
        <w:rPr>
          <w:rFonts w:ascii="Arial" w:hAnsi="Arial" w:cs="Arial"/>
          <w:sz w:val="24"/>
          <w:lang w:val="en-US"/>
        </w:rPr>
        <w:t>H</w:t>
      </w:r>
      <w:r w:rsidRPr="00464D4B">
        <w:rPr>
          <w:rFonts w:ascii="Arial" w:hAnsi="Arial" w:cs="Arial"/>
          <w:sz w:val="24"/>
        </w:rPr>
        <w:t xml:space="preserve"> διακήρυξη διανέμεται όλες τις εργάσιμες ημέρες και ώρα 08:00-14:00  από την Δ/νση Προμηθειών/Τμήμα Συμβάσεων Παροχής Υπηρεσιών, Ακτή Μιαούλη 10 – 1</w:t>
      </w:r>
      <w:r w:rsidRPr="00464D4B">
        <w:rPr>
          <w:rFonts w:ascii="Arial" w:hAnsi="Arial" w:cs="Arial"/>
          <w:sz w:val="24"/>
          <w:vertAlign w:val="superscript"/>
        </w:rPr>
        <w:t>ος</w:t>
      </w:r>
      <w:r w:rsidRPr="00464D4B">
        <w:rPr>
          <w:rFonts w:ascii="Arial" w:hAnsi="Arial" w:cs="Arial"/>
          <w:sz w:val="24"/>
        </w:rPr>
        <w:t xml:space="preserve"> όροφος,  Γραφείο 208, κα. Δημάκη - τηλ. : 210 4550343 και είναι  καταχωρημένη στην ιστοσελίδα του ΟΛΠ ΑΕ, στην ηλεκτρονική διεύθυνση </w:t>
      </w:r>
      <w:hyperlink r:id="rId6" w:history="1">
        <w:r w:rsidRPr="00464D4B">
          <w:rPr>
            <w:rStyle w:val="-"/>
            <w:rFonts w:ascii="Arial" w:hAnsi="Arial" w:cs="Arial"/>
            <w:sz w:val="24"/>
            <w:lang w:val="en-US"/>
          </w:rPr>
          <w:t>www</w:t>
        </w:r>
        <w:r w:rsidRPr="00464D4B">
          <w:rPr>
            <w:rStyle w:val="-"/>
            <w:rFonts w:ascii="Arial" w:hAnsi="Arial" w:cs="Arial"/>
            <w:sz w:val="24"/>
          </w:rPr>
          <w:t>.</w:t>
        </w:r>
        <w:r w:rsidRPr="00464D4B">
          <w:rPr>
            <w:rStyle w:val="-"/>
            <w:rFonts w:ascii="Arial" w:hAnsi="Arial" w:cs="Arial"/>
            <w:sz w:val="24"/>
            <w:lang w:val="en-US"/>
          </w:rPr>
          <w:t>olp</w:t>
        </w:r>
        <w:r w:rsidRPr="00464D4B">
          <w:rPr>
            <w:rStyle w:val="-"/>
            <w:rFonts w:ascii="Arial" w:hAnsi="Arial" w:cs="Arial"/>
            <w:sz w:val="24"/>
          </w:rPr>
          <w:t>.</w:t>
        </w:r>
        <w:r w:rsidRPr="00464D4B">
          <w:rPr>
            <w:rStyle w:val="-"/>
            <w:rFonts w:ascii="Arial" w:hAnsi="Arial" w:cs="Arial"/>
            <w:sz w:val="24"/>
            <w:lang w:val="en-US"/>
          </w:rPr>
          <w:t>gr</w:t>
        </w:r>
      </w:hyperlink>
      <w:r w:rsidRPr="00464D4B">
        <w:rPr>
          <w:rFonts w:ascii="Arial" w:hAnsi="Arial" w:cs="Arial"/>
          <w:sz w:val="24"/>
        </w:rPr>
        <w:t>.</w:t>
      </w:r>
    </w:p>
    <w:p w:rsidR="00064C77" w:rsidRPr="00AA6DB5" w:rsidRDefault="00064C77" w:rsidP="00AF0F2E">
      <w:pPr>
        <w:pStyle w:val="2"/>
        <w:rPr>
          <w:rFonts w:ascii="Arial" w:hAnsi="Arial" w:cs="Arial"/>
          <w:sz w:val="24"/>
        </w:rPr>
      </w:pPr>
    </w:p>
    <w:p w:rsidR="00064C77" w:rsidRPr="00AA6DB5" w:rsidRDefault="00064C77" w:rsidP="00AF0F2E">
      <w:pPr>
        <w:pStyle w:val="2"/>
        <w:rPr>
          <w:rFonts w:ascii="Arial" w:hAnsi="Arial" w:cs="Arial"/>
          <w:sz w:val="24"/>
        </w:rPr>
      </w:pPr>
    </w:p>
    <w:p w:rsidR="00AF0F2E" w:rsidRPr="00464D4B" w:rsidRDefault="00AF0F2E" w:rsidP="00AF0F2E">
      <w:pPr>
        <w:pStyle w:val="2"/>
        <w:rPr>
          <w:rFonts w:ascii="Arial" w:hAnsi="Arial" w:cs="Arial"/>
          <w:sz w:val="24"/>
        </w:rPr>
      </w:pPr>
    </w:p>
    <w:p w:rsidR="00AF0F2E" w:rsidRDefault="00C64AFD" w:rsidP="00AF0F2E">
      <w:pPr>
        <w:pStyle w:val="2"/>
        <w:rPr>
          <w:rFonts w:ascii="Arial" w:hAnsi="Arial" w:cs="Arial"/>
          <w:sz w:val="20"/>
        </w:rPr>
      </w:pPr>
      <w:r w:rsidRPr="00C64AFD">
        <w:rPr>
          <w:rFonts w:ascii="Arial" w:hAnsi="Arial" w:cs="Arial"/>
          <w:sz w:val="20"/>
        </w:rPr>
        <w:t xml:space="preserve">                                                        </w:t>
      </w:r>
      <w:r w:rsidR="00AF0F2E" w:rsidRPr="00464D4B">
        <w:rPr>
          <w:rFonts w:ascii="Arial" w:hAnsi="Arial" w:cs="Arial"/>
          <w:sz w:val="20"/>
        </w:rPr>
        <w:t xml:space="preserve">Ο </w:t>
      </w:r>
      <w:r w:rsidR="00AF0F2E">
        <w:rPr>
          <w:rFonts w:ascii="Arial" w:hAnsi="Arial" w:cs="Arial"/>
          <w:sz w:val="20"/>
        </w:rPr>
        <w:t>ΠΡΟΕΔΡΟΣ &amp; ΔΙΕΥΘΥΝΩΝ ΣΥΜΒΟΥΛΟΣ</w:t>
      </w:r>
    </w:p>
    <w:p w:rsidR="007C5C5F" w:rsidRDefault="007C5C5F" w:rsidP="00AF0F2E">
      <w:pPr>
        <w:pStyle w:val="2"/>
        <w:rPr>
          <w:rFonts w:ascii="Arial" w:hAnsi="Arial" w:cs="Arial"/>
          <w:sz w:val="20"/>
        </w:rPr>
      </w:pPr>
    </w:p>
    <w:p w:rsidR="007C5C5F" w:rsidRPr="009D6EA2" w:rsidRDefault="009D6EA2" w:rsidP="00AF0F2E">
      <w:pPr>
        <w:pStyle w:val="2"/>
        <w:rPr>
          <w:rFonts w:ascii="Arial" w:hAnsi="Arial" w:cs="Arial"/>
          <w:sz w:val="20"/>
        </w:rPr>
      </w:pPr>
      <w:r w:rsidRPr="009D6EA2">
        <w:rPr>
          <w:rFonts w:ascii="Arial" w:hAnsi="Arial" w:cs="Arial"/>
          <w:sz w:val="20"/>
        </w:rPr>
        <w:t xml:space="preserve"> </w:t>
      </w:r>
    </w:p>
    <w:p w:rsidR="006F16EF" w:rsidRDefault="00B5582F" w:rsidP="00AF0F2E">
      <w:pPr>
        <w:pStyle w:val="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</w:t>
      </w:r>
    </w:p>
    <w:p w:rsidR="00AF0F2E" w:rsidRDefault="00C64AFD" w:rsidP="00AF0F2E">
      <w:pPr>
        <w:pStyle w:val="2"/>
        <w:rPr>
          <w:rFonts w:ascii="Arial" w:hAnsi="Arial" w:cs="Arial"/>
          <w:sz w:val="20"/>
        </w:rPr>
      </w:pPr>
      <w:r w:rsidRPr="00C64AFD">
        <w:rPr>
          <w:rFonts w:ascii="Arial" w:hAnsi="Arial" w:cs="Arial"/>
          <w:sz w:val="20"/>
        </w:rPr>
        <w:t xml:space="preserve">                                                                      </w:t>
      </w:r>
      <w:r w:rsidR="00AF0F2E">
        <w:rPr>
          <w:rFonts w:ascii="Arial" w:hAnsi="Arial" w:cs="Arial"/>
          <w:sz w:val="20"/>
        </w:rPr>
        <w:t>ΓΕΩΡΓΙΟΣ ΑΝΩΜΕΡΙΤΗΣ</w:t>
      </w: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5D11BA">
      <w:pPr>
        <w:tabs>
          <w:tab w:val="left" w:pos="7655"/>
        </w:tabs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P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sectPr w:rsidR="005D11BA" w:rsidRPr="005D11BA" w:rsidSect="00AF0F2E">
      <w:headerReference w:type="first" r:id="rId7"/>
      <w:footerReference w:type="first" r:id="rId8"/>
      <w:pgSz w:w="11906" w:h="16838"/>
      <w:pgMar w:top="1440" w:right="991" w:bottom="709" w:left="900" w:header="1079" w:footer="164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2A7" w:rsidRDefault="00E532A7">
      <w:r>
        <w:separator/>
      </w:r>
    </w:p>
  </w:endnote>
  <w:endnote w:type="continuationSeparator" w:id="0">
    <w:p w:rsidR="00E532A7" w:rsidRDefault="00E53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8A3" w:rsidRDefault="0054704F">
    <w:pPr>
      <w:pStyle w:val="a4"/>
    </w:pPr>
    <w:r>
      <w:rPr>
        <w:noProof/>
        <w:lang w:val="el-GR" w:eastAsia="el-GR"/>
      </w:rPr>
      <w:pict>
        <v:rect id="_x0000_s2069" style="position:absolute;margin-left:17.1pt;margin-top:36.95pt;width:464.55pt;height:30pt;z-index:251659776" filled="f" stroked="f">
          <o:lock v:ext="edit" aspectratio="t"/>
          <v:textbox>
            <w:txbxContent>
              <w:p w:rsidR="00F26342" w:rsidRPr="00AF0F2E" w:rsidRDefault="00F26342" w:rsidP="00AF0F2E">
                <w:pPr>
                  <w:rPr>
                    <w:szCs w:val="18"/>
                  </w:rPr>
                </w:pP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2A7" w:rsidRDefault="00E532A7">
      <w:r>
        <w:separator/>
      </w:r>
    </w:p>
  </w:footnote>
  <w:footnote w:type="continuationSeparator" w:id="0">
    <w:p w:rsidR="00E532A7" w:rsidRDefault="00E532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34" w:rsidRPr="000F2234" w:rsidRDefault="0054704F" w:rsidP="00E076CB">
    <w:pPr>
      <w:pStyle w:val="a3"/>
      <w:ind w:left="-180"/>
    </w:pPr>
    <w:r>
      <w:rPr>
        <w:noProof/>
        <w:lang w:val="el-GR" w:eastAsia="el-G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283.5pt;margin-top:35.15pt;width:220.5pt;height:18pt;z-index:251656704" filled="f" fillcolor="#435ca8" stroked="f" strokecolor="#435ca8">
          <o:lock v:ext="edit" aspectratio="t"/>
          <v:textbox style="mso-next-textbox:#_x0000_s2066">
            <w:txbxContent>
              <w:p w:rsidR="00A208A3" w:rsidRPr="00AB0E48" w:rsidRDefault="00AF0F2E" w:rsidP="00A208A3">
                <w:pPr>
                  <w:rPr>
                    <w:rFonts w:ascii="Arial" w:hAnsi="Arial" w:cs="Arial"/>
                    <w:b/>
                    <w:i/>
                    <w:color w:val="435CA8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</w:rPr>
                  <w:t>ΠΡΟΕΔΡΟΣ &amp;  ΔΙΕΥΘΥΝΩΝ ΣΥΜΒΟΥΛΟΣ</w:t>
                </w:r>
              </w:p>
            </w:txbxContent>
          </v:textbox>
        </v:shape>
      </w:pict>
    </w:r>
    <w:r>
      <w:rPr>
        <w:noProof/>
        <w:lang w:val="el-GR" w:eastAsia="el-GR"/>
      </w:rPr>
      <w:pict>
        <v:rect id="_x0000_s2067" style="position:absolute;left:0;text-align:left;margin-left:300pt;margin-top:60.7pt;width:204pt;height:17.2pt;z-index:251657728" filled="f" stroked="f">
          <o:lock v:ext="edit" aspectratio="t"/>
          <v:textbox style="mso-next-textbox:#_x0000_s2067">
            <w:txbxContent>
              <w:p w:rsidR="00A208A3" w:rsidRPr="007976DB" w:rsidRDefault="00A208A3" w:rsidP="00A208A3">
                <w:pPr>
                  <w:rPr>
                    <w:rFonts w:ascii="Arial" w:hAnsi="Arial" w:cs="Arial"/>
                    <w:b/>
                    <w:i/>
                    <w:color w:val="435CA8"/>
                  </w:rPr>
                </w:pPr>
              </w:p>
            </w:txbxContent>
          </v:textbox>
        </v:rect>
      </w:pict>
    </w:r>
    <w:r w:rsidR="007C5C5F">
      <w:rPr>
        <w:noProof/>
        <w:lang w:val="el-GR" w:eastAsia="el-GR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-304800</wp:posOffset>
          </wp:positionH>
          <wp:positionV relativeFrom="page">
            <wp:posOffset>457200</wp:posOffset>
          </wp:positionV>
          <wp:extent cx="7048500" cy="1152525"/>
          <wp:effectExtent l="19050" t="0" r="0" b="0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C5C5F"/>
    <w:rsid w:val="00034BE9"/>
    <w:rsid w:val="0004295F"/>
    <w:rsid w:val="00064C77"/>
    <w:rsid w:val="000A34C5"/>
    <w:rsid w:val="000B4136"/>
    <w:rsid w:val="000B621D"/>
    <w:rsid w:val="000C6FFE"/>
    <w:rsid w:val="000D5CD4"/>
    <w:rsid w:val="000F1BC1"/>
    <w:rsid w:val="000F2234"/>
    <w:rsid w:val="000F515B"/>
    <w:rsid w:val="00131B99"/>
    <w:rsid w:val="001A14A6"/>
    <w:rsid w:val="001A7C3D"/>
    <w:rsid w:val="001B7F5C"/>
    <w:rsid w:val="001D570B"/>
    <w:rsid w:val="001F7915"/>
    <w:rsid w:val="00221485"/>
    <w:rsid w:val="00267E53"/>
    <w:rsid w:val="00270797"/>
    <w:rsid w:val="002937C1"/>
    <w:rsid w:val="002A1F4B"/>
    <w:rsid w:val="002A6FC5"/>
    <w:rsid w:val="00304A8F"/>
    <w:rsid w:val="00334A3A"/>
    <w:rsid w:val="00344428"/>
    <w:rsid w:val="00367B59"/>
    <w:rsid w:val="003779FD"/>
    <w:rsid w:val="00382C33"/>
    <w:rsid w:val="00385979"/>
    <w:rsid w:val="00386A7E"/>
    <w:rsid w:val="003B3A7B"/>
    <w:rsid w:val="003B6B64"/>
    <w:rsid w:val="00416BFF"/>
    <w:rsid w:val="004359AA"/>
    <w:rsid w:val="00441369"/>
    <w:rsid w:val="00442FB2"/>
    <w:rsid w:val="00447788"/>
    <w:rsid w:val="004565D6"/>
    <w:rsid w:val="004A2C4B"/>
    <w:rsid w:val="004E4D45"/>
    <w:rsid w:val="00517C1F"/>
    <w:rsid w:val="0054704F"/>
    <w:rsid w:val="0057705D"/>
    <w:rsid w:val="005A1BB7"/>
    <w:rsid w:val="005B3933"/>
    <w:rsid w:val="005C2A97"/>
    <w:rsid w:val="005D11BA"/>
    <w:rsid w:val="005D3024"/>
    <w:rsid w:val="005F0DEE"/>
    <w:rsid w:val="006026BC"/>
    <w:rsid w:val="00656219"/>
    <w:rsid w:val="00672045"/>
    <w:rsid w:val="006B38A1"/>
    <w:rsid w:val="006C04AB"/>
    <w:rsid w:val="006C47E7"/>
    <w:rsid w:val="006C4EEA"/>
    <w:rsid w:val="006F16EF"/>
    <w:rsid w:val="007379B6"/>
    <w:rsid w:val="00767D27"/>
    <w:rsid w:val="00773621"/>
    <w:rsid w:val="007B3158"/>
    <w:rsid w:val="007C5C5F"/>
    <w:rsid w:val="0080499A"/>
    <w:rsid w:val="008C4541"/>
    <w:rsid w:val="00906A32"/>
    <w:rsid w:val="009162E4"/>
    <w:rsid w:val="0093511F"/>
    <w:rsid w:val="009424AF"/>
    <w:rsid w:val="009D6EA2"/>
    <w:rsid w:val="00A02FC6"/>
    <w:rsid w:val="00A05618"/>
    <w:rsid w:val="00A208A3"/>
    <w:rsid w:val="00A20B34"/>
    <w:rsid w:val="00A2670F"/>
    <w:rsid w:val="00A61F0B"/>
    <w:rsid w:val="00AA6DB5"/>
    <w:rsid w:val="00AB0E48"/>
    <w:rsid w:val="00AC3000"/>
    <w:rsid w:val="00AC574D"/>
    <w:rsid w:val="00AD08EB"/>
    <w:rsid w:val="00AD342F"/>
    <w:rsid w:val="00AF0F2E"/>
    <w:rsid w:val="00B0176A"/>
    <w:rsid w:val="00B41AFF"/>
    <w:rsid w:val="00B5582F"/>
    <w:rsid w:val="00B9642E"/>
    <w:rsid w:val="00BF3A90"/>
    <w:rsid w:val="00C06CC2"/>
    <w:rsid w:val="00C07B4D"/>
    <w:rsid w:val="00C16418"/>
    <w:rsid w:val="00C41491"/>
    <w:rsid w:val="00C45AD0"/>
    <w:rsid w:val="00C46020"/>
    <w:rsid w:val="00C61B00"/>
    <w:rsid w:val="00C64AFD"/>
    <w:rsid w:val="00C663D9"/>
    <w:rsid w:val="00C7310C"/>
    <w:rsid w:val="00CA312E"/>
    <w:rsid w:val="00CC0C17"/>
    <w:rsid w:val="00CC4D47"/>
    <w:rsid w:val="00CD55F7"/>
    <w:rsid w:val="00CF0195"/>
    <w:rsid w:val="00CF5B62"/>
    <w:rsid w:val="00D23698"/>
    <w:rsid w:val="00D27020"/>
    <w:rsid w:val="00D27E57"/>
    <w:rsid w:val="00D3387B"/>
    <w:rsid w:val="00D46BDB"/>
    <w:rsid w:val="00D84B5C"/>
    <w:rsid w:val="00D87811"/>
    <w:rsid w:val="00D9005F"/>
    <w:rsid w:val="00DA3635"/>
    <w:rsid w:val="00DA3B55"/>
    <w:rsid w:val="00DE0DE3"/>
    <w:rsid w:val="00E06E96"/>
    <w:rsid w:val="00E076CB"/>
    <w:rsid w:val="00E10234"/>
    <w:rsid w:val="00E43374"/>
    <w:rsid w:val="00E439C1"/>
    <w:rsid w:val="00E532A7"/>
    <w:rsid w:val="00E75559"/>
    <w:rsid w:val="00E80516"/>
    <w:rsid w:val="00E91EFC"/>
    <w:rsid w:val="00EB7F0F"/>
    <w:rsid w:val="00F01929"/>
    <w:rsid w:val="00F07C2A"/>
    <w:rsid w:val="00F26342"/>
    <w:rsid w:val="00F34BDE"/>
    <w:rsid w:val="00FA4D8A"/>
    <w:rsid w:val="00FB6EFF"/>
    <w:rsid w:val="00FE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2045"/>
    <w:pPr>
      <w:tabs>
        <w:tab w:val="center" w:pos="4153"/>
        <w:tab w:val="right" w:pos="8306"/>
      </w:tabs>
    </w:pPr>
    <w:rPr>
      <w:sz w:val="24"/>
      <w:szCs w:val="24"/>
      <w:lang w:val="en-GB" w:eastAsia="en-US"/>
    </w:rPr>
  </w:style>
  <w:style w:type="paragraph" w:styleId="a4">
    <w:name w:val="footer"/>
    <w:basedOn w:val="a"/>
    <w:rsid w:val="00672045"/>
    <w:pPr>
      <w:tabs>
        <w:tab w:val="center" w:pos="4153"/>
        <w:tab w:val="right" w:pos="8306"/>
      </w:tabs>
    </w:pPr>
    <w:rPr>
      <w:sz w:val="24"/>
      <w:szCs w:val="24"/>
      <w:lang w:val="en-GB" w:eastAsia="en-US"/>
    </w:rPr>
  </w:style>
  <w:style w:type="paragraph" w:styleId="a5">
    <w:name w:val="Body Text"/>
    <w:basedOn w:val="a"/>
    <w:link w:val="Char"/>
    <w:rsid w:val="00AF0F2E"/>
    <w:pPr>
      <w:jc w:val="both"/>
    </w:pPr>
    <w:rPr>
      <w:sz w:val="24"/>
    </w:rPr>
  </w:style>
  <w:style w:type="character" w:customStyle="1" w:styleId="Char">
    <w:name w:val="Σώμα κειμένου Char"/>
    <w:basedOn w:val="a0"/>
    <w:link w:val="a5"/>
    <w:rsid w:val="00AF0F2E"/>
    <w:rPr>
      <w:sz w:val="24"/>
    </w:rPr>
  </w:style>
  <w:style w:type="paragraph" w:styleId="2">
    <w:name w:val="Body Text 2"/>
    <w:basedOn w:val="a"/>
    <w:link w:val="2Char"/>
    <w:rsid w:val="00AF0F2E"/>
    <w:pPr>
      <w:jc w:val="both"/>
    </w:pPr>
    <w:rPr>
      <w:sz w:val="26"/>
    </w:rPr>
  </w:style>
  <w:style w:type="character" w:customStyle="1" w:styleId="2Char">
    <w:name w:val="Σώμα κείμενου 2 Char"/>
    <w:basedOn w:val="a0"/>
    <w:link w:val="2"/>
    <w:rsid w:val="00AF0F2E"/>
    <w:rPr>
      <w:sz w:val="26"/>
    </w:rPr>
  </w:style>
  <w:style w:type="character" w:styleId="-">
    <w:name w:val="Hyperlink"/>
    <w:basedOn w:val="a0"/>
    <w:rsid w:val="00AF0F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lp.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makis\&#917;&#960;&#953;&#966;&#940;&#957;&#949;&#953;&#945;%20&#949;&#961;&#947;&#945;&#963;&#943;&#945;&#962;\&#923;&#927;&#915;&#927;&#932;&#933;&#928;&#927;-&#917;&#928;&#921;&#931;&#932;&#927;&#923;&#927;&#935;&#913;&#929;&#932;&#913;%20&#927;&#923;&#928;\EPISTOLOXARTO_OLP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EPISTOLOXARTO_OLP</Template>
  <TotalTime>99</TotalTime>
  <Pages>1</Pages>
  <Words>305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dimakis</dc:creator>
  <cp:keywords/>
  <dc:description/>
  <cp:lastModifiedBy>dimakis</cp:lastModifiedBy>
  <cp:revision>38</cp:revision>
  <cp:lastPrinted>2012-03-28T06:24:00Z</cp:lastPrinted>
  <dcterms:created xsi:type="dcterms:W3CDTF">2011-02-26T08:15:00Z</dcterms:created>
  <dcterms:modified xsi:type="dcterms:W3CDTF">2012-03-28T06:25:00Z</dcterms:modified>
</cp:coreProperties>
</file>